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7C4" w:rsidRDefault="00C87326" w:rsidP="00C8732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87326">
        <w:rPr>
          <w:rFonts w:ascii="Arial" w:hAnsi="Arial" w:cs="Arial"/>
          <w:b/>
          <w:sz w:val="24"/>
          <w:szCs w:val="24"/>
          <w:u w:val="single"/>
        </w:rPr>
        <w:t>Hardy Weinberg Equilibrium Lab: Class Data</w:t>
      </w:r>
    </w:p>
    <w:p w:rsidR="00C87326" w:rsidRDefault="00C87326" w:rsidP="00C87326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Ms. </w:t>
      </w:r>
      <w:proofErr w:type="spellStart"/>
      <w:r>
        <w:rPr>
          <w:rFonts w:ascii="Arial" w:hAnsi="Arial" w:cs="Arial"/>
          <w:sz w:val="24"/>
          <w:szCs w:val="24"/>
        </w:rPr>
        <w:t>Ottolini</w:t>
      </w:r>
      <w:proofErr w:type="spellEnd"/>
      <w:r>
        <w:rPr>
          <w:rFonts w:ascii="Arial" w:hAnsi="Arial" w:cs="Arial"/>
          <w:sz w:val="24"/>
          <w:szCs w:val="24"/>
        </w:rPr>
        <w:t>, AP Biology</w:t>
      </w:r>
    </w:p>
    <w:p w:rsidR="00C87326" w:rsidRPr="00C87326" w:rsidRDefault="00C87326" w:rsidP="00C8732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87326" w:rsidRDefault="00C87326" w:rsidP="00C8732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Case #1: Class Data</w:t>
      </w:r>
    </w:p>
    <w:tbl>
      <w:tblPr>
        <w:tblStyle w:val="TableGrid"/>
        <w:tblW w:w="10368" w:type="dxa"/>
        <w:tblLook w:val="04A0" w:firstRow="1" w:lastRow="0" w:firstColumn="1" w:lastColumn="0" w:noHBand="0" w:noVBand="1"/>
      </w:tblPr>
      <w:tblGrid>
        <w:gridCol w:w="1671"/>
        <w:gridCol w:w="1148"/>
        <w:gridCol w:w="1126"/>
        <w:gridCol w:w="1103"/>
        <w:gridCol w:w="1663"/>
        <w:gridCol w:w="955"/>
        <w:gridCol w:w="955"/>
        <w:gridCol w:w="1747"/>
      </w:tblGrid>
      <w:tr w:rsidR="005D16C7" w:rsidTr="005D16C7">
        <w:tc>
          <w:tcPr>
            <w:tcW w:w="1671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77" w:type="dxa"/>
            <w:gridSpan w:val="3"/>
          </w:tcPr>
          <w:p w:rsidR="005D16C7" w:rsidRDefault="005D16C7" w:rsidP="00C873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Surviving Genotypes</w:t>
            </w:r>
          </w:p>
        </w:tc>
        <w:tc>
          <w:tcPr>
            <w:tcW w:w="1663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57" w:type="dxa"/>
            <w:gridSpan w:val="3"/>
          </w:tcPr>
          <w:p w:rsidR="005D16C7" w:rsidRDefault="005D16C7" w:rsidP="005D16C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Surviving Alleles</w:t>
            </w:r>
          </w:p>
        </w:tc>
      </w:tr>
      <w:tr w:rsidR="005D16C7" w:rsidTr="005D16C7">
        <w:tc>
          <w:tcPr>
            <w:tcW w:w="1671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Generation</w:t>
            </w:r>
          </w:p>
        </w:tc>
        <w:tc>
          <w:tcPr>
            <w:tcW w:w="1148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</w:p>
        </w:tc>
        <w:tc>
          <w:tcPr>
            <w:tcW w:w="1126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  <w:proofErr w:type="spellEnd"/>
          </w:p>
        </w:tc>
        <w:tc>
          <w:tcPr>
            <w:tcW w:w="1103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  <w:proofErr w:type="spellEnd"/>
          </w:p>
        </w:tc>
        <w:tc>
          <w:tcPr>
            <w:tcW w:w="1663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 Individuals</w:t>
            </w:r>
          </w:p>
        </w:tc>
        <w:tc>
          <w:tcPr>
            <w:tcW w:w="955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955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1747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 Alleles</w:t>
            </w:r>
          </w:p>
        </w:tc>
      </w:tr>
      <w:tr w:rsidR="006451A8" w:rsidTr="005D16C7">
        <w:tc>
          <w:tcPr>
            <w:tcW w:w="1671" w:type="dxa"/>
          </w:tcPr>
          <w:p w:rsidR="006451A8" w:rsidRPr="00C87326" w:rsidRDefault="006451A8" w:rsidP="00C87326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Parental</w:t>
            </w:r>
          </w:p>
        </w:tc>
        <w:tc>
          <w:tcPr>
            <w:tcW w:w="1148" w:type="dxa"/>
          </w:tcPr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116D51"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116D51">
              <w:rPr>
                <w:rFonts w:ascii="Arial" w:hAnsi="Arial" w:cs="Arial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1103" w:type="dxa"/>
          </w:tcPr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116D51"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663" w:type="dxa"/>
          </w:tcPr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116D51">
              <w:rPr>
                <w:rFonts w:ascii="Arial" w:hAnsi="Arial" w:cs="Arial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955" w:type="dxa"/>
          </w:tcPr>
          <w:p w:rsidR="006451A8" w:rsidRPr="005D16C7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955" w:type="dxa"/>
          </w:tcPr>
          <w:p w:rsidR="006451A8" w:rsidRPr="005D16C7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1747" w:type="dxa"/>
          </w:tcPr>
          <w:p w:rsidR="006451A8" w:rsidRPr="005D16C7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58</w:t>
            </w:r>
          </w:p>
        </w:tc>
      </w:tr>
      <w:tr w:rsidR="006451A8" w:rsidTr="005D16C7">
        <w:tc>
          <w:tcPr>
            <w:tcW w:w="1671" w:type="dxa"/>
          </w:tcPr>
          <w:p w:rsidR="006451A8" w:rsidRPr="00C87326" w:rsidRDefault="006451A8" w:rsidP="00C87326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F1</w:t>
            </w:r>
          </w:p>
        </w:tc>
        <w:tc>
          <w:tcPr>
            <w:tcW w:w="1148" w:type="dxa"/>
          </w:tcPr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116D51">
              <w:rPr>
                <w:rFonts w:ascii="Arial" w:hAnsi="Arial" w:cs="Arial"/>
                <w:b/>
                <w:color w:val="FF0000"/>
                <w:sz w:val="24"/>
                <w:szCs w:val="24"/>
              </w:rPr>
              <w:t>9</w:t>
            </w:r>
          </w:p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116D51">
              <w:rPr>
                <w:rFonts w:ascii="Arial" w:hAnsi="Arial" w:cs="Arial"/>
                <w:b/>
                <w:color w:val="FF0000"/>
                <w:sz w:val="24"/>
                <w:szCs w:val="24"/>
              </w:rPr>
              <w:t>17</w:t>
            </w:r>
          </w:p>
        </w:tc>
        <w:tc>
          <w:tcPr>
            <w:tcW w:w="1103" w:type="dxa"/>
          </w:tcPr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116D51">
              <w:rPr>
                <w:rFonts w:ascii="Arial" w:hAnsi="Arial" w:cs="Arial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1663" w:type="dxa"/>
          </w:tcPr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116D51">
              <w:rPr>
                <w:rFonts w:ascii="Arial" w:hAnsi="Arial" w:cs="Arial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955" w:type="dxa"/>
          </w:tcPr>
          <w:p w:rsidR="006451A8" w:rsidRPr="005D16C7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35</w:t>
            </w:r>
          </w:p>
        </w:tc>
        <w:tc>
          <w:tcPr>
            <w:tcW w:w="955" w:type="dxa"/>
          </w:tcPr>
          <w:p w:rsidR="006451A8" w:rsidRPr="005D16C7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23</w:t>
            </w:r>
          </w:p>
        </w:tc>
        <w:tc>
          <w:tcPr>
            <w:tcW w:w="1747" w:type="dxa"/>
          </w:tcPr>
          <w:p w:rsidR="006451A8" w:rsidRPr="005D16C7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58</w:t>
            </w:r>
          </w:p>
        </w:tc>
      </w:tr>
      <w:tr w:rsidR="006451A8" w:rsidTr="005D16C7">
        <w:tc>
          <w:tcPr>
            <w:tcW w:w="1671" w:type="dxa"/>
          </w:tcPr>
          <w:p w:rsidR="006451A8" w:rsidRPr="00C87326" w:rsidRDefault="003C12DD" w:rsidP="00C873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027" style="position:absolute;margin-left:-17pt;margin-top:18.45pt;width:430.5pt;height:5pt;z-index:251659264;mso-position-horizontal-relative:text;mso-position-vertical-relative:text" coordorigin="1940,9278" coordsize="15188,177" path="m17127,9454r,em1940,9278v,18,,24,18,18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YBHQP+CBABIABoDAAAAAAAwAAAAAAAAEZYz1SK5pfFT48G+LrS4ZsiAx1kBRRGAAAAAEgVRSMb&#10;AjmLAEYjGwI5iwBXDQAAAAUCC2UZFDIIAMAWAovF4kEzCACIDgJEauJBEXIcjUEKEwELeWALQwAK&#10;ABEgcAmnxaSzzgEKGgSC/YH7BlCC/gwD+C/6CgARILBki8iks84B&#10;" annotation="t"/>
                </v:shape>
              </w:pict>
            </w:r>
            <w:r w:rsidR="006451A8" w:rsidRPr="00C87326">
              <w:rPr>
                <w:rFonts w:ascii="Arial" w:hAnsi="Arial" w:cs="Arial"/>
                <w:sz w:val="24"/>
                <w:szCs w:val="24"/>
              </w:rPr>
              <w:t>F2</w:t>
            </w:r>
          </w:p>
        </w:tc>
        <w:tc>
          <w:tcPr>
            <w:tcW w:w="1148" w:type="dxa"/>
          </w:tcPr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116D51">
              <w:rPr>
                <w:rFonts w:ascii="Arial" w:hAnsi="Arial" w:cs="Arial"/>
                <w:b/>
                <w:color w:val="FF0000"/>
                <w:sz w:val="24"/>
                <w:szCs w:val="24"/>
              </w:rPr>
              <w:t>7</w:t>
            </w:r>
          </w:p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17</w:t>
            </w:r>
          </w:p>
        </w:tc>
        <w:tc>
          <w:tcPr>
            <w:tcW w:w="1103" w:type="dxa"/>
          </w:tcPr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1663" w:type="dxa"/>
          </w:tcPr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955" w:type="dxa"/>
          </w:tcPr>
          <w:p w:rsidR="006451A8" w:rsidRPr="005D16C7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31</w:t>
            </w:r>
          </w:p>
        </w:tc>
        <w:tc>
          <w:tcPr>
            <w:tcW w:w="955" w:type="dxa"/>
          </w:tcPr>
          <w:p w:rsidR="006451A8" w:rsidRPr="005D16C7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27</w:t>
            </w:r>
          </w:p>
        </w:tc>
        <w:tc>
          <w:tcPr>
            <w:tcW w:w="1747" w:type="dxa"/>
          </w:tcPr>
          <w:p w:rsidR="006451A8" w:rsidRPr="005D16C7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58</w:t>
            </w:r>
          </w:p>
        </w:tc>
      </w:tr>
      <w:tr w:rsidR="006451A8" w:rsidTr="005D16C7">
        <w:tc>
          <w:tcPr>
            <w:tcW w:w="1671" w:type="dxa"/>
          </w:tcPr>
          <w:p w:rsidR="006451A8" w:rsidRPr="00C87326" w:rsidRDefault="006451A8" w:rsidP="00C87326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F3</w:t>
            </w:r>
          </w:p>
        </w:tc>
        <w:tc>
          <w:tcPr>
            <w:tcW w:w="1148" w:type="dxa"/>
          </w:tcPr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10</w:t>
            </w:r>
          </w:p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16</w:t>
            </w:r>
          </w:p>
        </w:tc>
        <w:tc>
          <w:tcPr>
            <w:tcW w:w="1103" w:type="dxa"/>
          </w:tcPr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1663" w:type="dxa"/>
          </w:tcPr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955" w:type="dxa"/>
          </w:tcPr>
          <w:p w:rsidR="006451A8" w:rsidRPr="005D16C7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36</w:t>
            </w:r>
          </w:p>
        </w:tc>
        <w:tc>
          <w:tcPr>
            <w:tcW w:w="955" w:type="dxa"/>
          </w:tcPr>
          <w:p w:rsidR="006451A8" w:rsidRPr="005D16C7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22</w:t>
            </w:r>
          </w:p>
        </w:tc>
        <w:tc>
          <w:tcPr>
            <w:tcW w:w="1747" w:type="dxa"/>
          </w:tcPr>
          <w:p w:rsidR="006451A8" w:rsidRPr="005D16C7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58</w:t>
            </w:r>
          </w:p>
        </w:tc>
      </w:tr>
      <w:tr w:rsidR="006451A8" w:rsidTr="005D16C7">
        <w:tc>
          <w:tcPr>
            <w:tcW w:w="1671" w:type="dxa"/>
          </w:tcPr>
          <w:p w:rsidR="006451A8" w:rsidRPr="00C87326" w:rsidRDefault="006451A8" w:rsidP="00C87326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F4</w:t>
            </w:r>
          </w:p>
        </w:tc>
        <w:tc>
          <w:tcPr>
            <w:tcW w:w="1148" w:type="dxa"/>
          </w:tcPr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12</w:t>
            </w:r>
          </w:p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14</w:t>
            </w:r>
          </w:p>
        </w:tc>
        <w:tc>
          <w:tcPr>
            <w:tcW w:w="1103" w:type="dxa"/>
          </w:tcPr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1663" w:type="dxa"/>
          </w:tcPr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955" w:type="dxa"/>
          </w:tcPr>
          <w:p w:rsidR="006451A8" w:rsidRPr="005D16C7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38</w:t>
            </w:r>
          </w:p>
        </w:tc>
        <w:tc>
          <w:tcPr>
            <w:tcW w:w="955" w:type="dxa"/>
          </w:tcPr>
          <w:p w:rsidR="006451A8" w:rsidRPr="005D16C7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20</w:t>
            </w:r>
          </w:p>
        </w:tc>
        <w:tc>
          <w:tcPr>
            <w:tcW w:w="1747" w:type="dxa"/>
          </w:tcPr>
          <w:p w:rsidR="006451A8" w:rsidRPr="005D16C7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58</w:t>
            </w:r>
          </w:p>
        </w:tc>
      </w:tr>
      <w:tr w:rsidR="006451A8" w:rsidTr="005D16C7">
        <w:tc>
          <w:tcPr>
            <w:tcW w:w="1671" w:type="dxa"/>
          </w:tcPr>
          <w:p w:rsidR="006451A8" w:rsidRPr="00C87326" w:rsidRDefault="006451A8" w:rsidP="00C87326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0" w:colLast="7"/>
            <w:r w:rsidRPr="00C87326">
              <w:rPr>
                <w:rFonts w:ascii="Arial" w:hAnsi="Arial" w:cs="Arial"/>
                <w:sz w:val="24"/>
                <w:szCs w:val="24"/>
              </w:rPr>
              <w:t>F5</w:t>
            </w:r>
          </w:p>
        </w:tc>
        <w:tc>
          <w:tcPr>
            <w:tcW w:w="1148" w:type="dxa"/>
          </w:tcPr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14</w:t>
            </w:r>
          </w:p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1103" w:type="dxa"/>
          </w:tcPr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1663" w:type="dxa"/>
          </w:tcPr>
          <w:p w:rsidR="006451A8" w:rsidRPr="00116D51" w:rsidRDefault="006451A8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955" w:type="dxa"/>
          </w:tcPr>
          <w:p w:rsidR="006451A8" w:rsidRPr="005D16C7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37</w:t>
            </w:r>
          </w:p>
        </w:tc>
        <w:tc>
          <w:tcPr>
            <w:tcW w:w="955" w:type="dxa"/>
          </w:tcPr>
          <w:p w:rsidR="006451A8" w:rsidRPr="005D16C7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21</w:t>
            </w:r>
          </w:p>
        </w:tc>
        <w:tc>
          <w:tcPr>
            <w:tcW w:w="1747" w:type="dxa"/>
          </w:tcPr>
          <w:p w:rsidR="006451A8" w:rsidRPr="005D16C7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58</w:t>
            </w:r>
          </w:p>
        </w:tc>
      </w:tr>
      <w:bookmarkEnd w:id="0"/>
    </w:tbl>
    <w:p w:rsidR="00C87326" w:rsidRDefault="00C87326" w:rsidP="00C87326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1728"/>
        <w:gridCol w:w="1647"/>
        <w:gridCol w:w="1407"/>
        <w:gridCol w:w="1407"/>
        <w:gridCol w:w="1407"/>
      </w:tblGrid>
      <w:tr w:rsidR="00196E59" w:rsidTr="00FA3714">
        <w:tc>
          <w:tcPr>
            <w:tcW w:w="1980" w:type="dxa"/>
          </w:tcPr>
          <w:p w:rsidR="00196E59" w:rsidRDefault="00196E59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2" w:type="dxa"/>
            <w:gridSpan w:val="3"/>
          </w:tcPr>
          <w:p w:rsidR="00196E59" w:rsidRDefault="00196E59" w:rsidP="00196E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Frequency of Genotypes</w:t>
            </w:r>
          </w:p>
        </w:tc>
        <w:tc>
          <w:tcPr>
            <w:tcW w:w="2814" w:type="dxa"/>
            <w:gridSpan w:val="2"/>
          </w:tcPr>
          <w:p w:rsidR="00196E59" w:rsidRDefault="00196E59" w:rsidP="00196E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Frequency of Alleles</w:t>
            </w:r>
          </w:p>
        </w:tc>
      </w:tr>
      <w:tr w:rsidR="00196E59" w:rsidTr="00196E59">
        <w:tc>
          <w:tcPr>
            <w:tcW w:w="1980" w:type="dxa"/>
          </w:tcPr>
          <w:p w:rsidR="00196E59" w:rsidRDefault="00196E59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Generation</w:t>
            </w:r>
          </w:p>
        </w:tc>
        <w:tc>
          <w:tcPr>
            <w:tcW w:w="1728" w:type="dxa"/>
          </w:tcPr>
          <w:p w:rsidR="00196E59" w:rsidRPr="00196E59" w:rsidRDefault="00196E59" w:rsidP="00196E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(AA)</w:t>
            </w:r>
          </w:p>
        </w:tc>
        <w:tc>
          <w:tcPr>
            <w:tcW w:w="1647" w:type="dxa"/>
          </w:tcPr>
          <w:p w:rsidR="00196E59" w:rsidRDefault="00196E59" w:rsidP="00196E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2pq (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407" w:type="dxa"/>
          </w:tcPr>
          <w:p w:rsidR="00196E59" w:rsidRPr="00196E59" w:rsidRDefault="00196E59" w:rsidP="00196E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q</w:t>
            </w:r>
            <w:r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407" w:type="dxa"/>
          </w:tcPr>
          <w:p w:rsidR="00196E59" w:rsidRDefault="00196E59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 (A)</w:t>
            </w:r>
          </w:p>
        </w:tc>
        <w:tc>
          <w:tcPr>
            <w:tcW w:w="1407" w:type="dxa"/>
          </w:tcPr>
          <w:p w:rsidR="00196E59" w:rsidRDefault="00196E59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q (a)</w:t>
            </w:r>
          </w:p>
        </w:tc>
      </w:tr>
      <w:tr w:rsidR="00196E59" w:rsidTr="00196E59">
        <w:tc>
          <w:tcPr>
            <w:tcW w:w="1980" w:type="dxa"/>
          </w:tcPr>
          <w:p w:rsidR="00196E59" w:rsidRPr="00196E59" w:rsidRDefault="00196E59" w:rsidP="00196E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5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196E59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 xml:space="preserve">(HW 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Theoretical</w:t>
            </w:r>
            <w:r w:rsidRPr="00196E59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)</w:t>
            </w:r>
          </w:p>
        </w:tc>
        <w:tc>
          <w:tcPr>
            <w:tcW w:w="1728" w:type="dxa"/>
          </w:tcPr>
          <w:p w:rsidR="006451A8" w:rsidRPr="006451A8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(0.5)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= 0.25</w:t>
            </w:r>
          </w:p>
        </w:tc>
        <w:tc>
          <w:tcPr>
            <w:tcW w:w="1647" w:type="dxa"/>
          </w:tcPr>
          <w:p w:rsidR="00196E59" w:rsidRPr="006451A8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2(0.5)(0.5) = 0.5</w:t>
            </w:r>
          </w:p>
        </w:tc>
        <w:tc>
          <w:tcPr>
            <w:tcW w:w="1407" w:type="dxa"/>
          </w:tcPr>
          <w:p w:rsidR="00196E59" w:rsidRPr="006451A8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(0.5)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= 0.25</w:t>
            </w:r>
          </w:p>
        </w:tc>
        <w:tc>
          <w:tcPr>
            <w:tcW w:w="1407" w:type="dxa"/>
          </w:tcPr>
          <w:p w:rsidR="00196E59" w:rsidRPr="006451A8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0.5</w:t>
            </w:r>
          </w:p>
        </w:tc>
        <w:tc>
          <w:tcPr>
            <w:tcW w:w="1407" w:type="dxa"/>
          </w:tcPr>
          <w:p w:rsidR="00196E59" w:rsidRPr="006451A8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0.5</w:t>
            </w:r>
          </w:p>
        </w:tc>
      </w:tr>
      <w:tr w:rsidR="00196E59" w:rsidTr="00196E59">
        <w:tc>
          <w:tcPr>
            <w:tcW w:w="1980" w:type="dxa"/>
          </w:tcPr>
          <w:p w:rsidR="00196E59" w:rsidRPr="00196E59" w:rsidRDefault="00196E59" w:rsidP="00196E59">
            <w:pPr>
              <w:rPr>
                <w:rFonts w:ascii="Arial" w:hAnsi="Arial" w:cs="Arial"/>
                <w:b/>
                <w:sz w:val="24"/>
                <w:szCs w:val="24"/>
                <w:vertAlign w:val="subscript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5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(Actual)</w:t>
            </w:r>
          </w:p>
        </w:tc>
        <w:tc>
          <w:tcPr>
            <w:tcW w:w="1728" w:type="dxa"/>
          </w:tcPr>
          <w:p w:rsidR="00196E59" w:rsidRPr="006451A8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14/29 = 0.48</w:t>
            </w:r>
          </w:p>
        </w:tc>
        <w:tc>
          <w:tcPr>
            <w:tcW w:w="1647" w:type="dxa"/>
          </w:tcPr>
          <w:p w:rsidR="00196E59" w:rsidRPr="006451A8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9/29 = 0.31</w:t>
            </w:r>
          </w:p>
        </w:tc>
        <w:tc>
          <w:tcPr>
            <w:tcW w:w="1407" w:type="dxa"/>
          </w:tcPr>
          <w:p w:rsidR="00196E59" w:rsidRPr="006451A8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6/29 = 0.21</w:t>
            </w:r>
          </w:p>
        </w:tc>
        <w:tc>
          <w:tcPr>
            <w:tcW w:w="1407" w:type="dxa"/>
          </w:tcPr>
          <w:p w:rsidR="00196E59" w:rsidRPr="006451A8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37/58 = 0.64</w:t>
            </w:r>
          </w:p>
        </w:tc>
        <w:tc>
          <w:tcPr>
            <w:tcW w:w="1407" w:type="dxa"/>
          </w:tcPr>
          <w:p w:rsidR="00196E59" w:rsidRPr="006451A8" w:rsidRDefault="006451A8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21/58 = 0.36</w:t>
            </w:r>
          </w:p>
        </w:tc>
      </w:tr>
    </w:tbl>
    <w:p w:rsidR="00196E59" w:rsidRDefault="00196E59" w:rsidP="00C87326">
      <w:pPr>
        <w:rPr>
          <w:rFonts w:ascii="Arial" w:hAnsi="Arial" w:cs="Arial"/>
          <w:b/>
          <w:sz w:val="24"/>
          <w:szCs w:val="24"/>
        </w:rPr>
      </w:pPr>
    </w:p>
    <w:p w:rsidR="00C87326" w:rsidRDefault="00C87326" w:rsidP="00C8732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Case #2: Class Data</w:t>
      </w:r>
    </w:p>
    <w:tbl>
      <w:tblPr>
        <w:tblStyle w:val="TableGrid"/>
        <w:tblW w:w="10368" w:type="dxa"/>
        <w:tblLook w:val="04A0" w:firstRow="1" w:lastRow="0" w:firstColumn="1" w:lastColumn="0" w:noHBand="0" w:noVBand="1"/>
      </w:tblPr>
      <w:tblGrid>
        <w:gridCol w:w="1671"/>
        <w:gridCol w:w="1148"/>
        <w:gridCol w:w="1126"/>
        <w:gridCol w:w="1103"/>
        <w:gridCol w:w="1663"/>
        <w:gridCol w:w="955"/>
        <w:gridCol w:w="955"/>
        <w:gridCol w:w="1747"/>
      </w:tblGrid>
      <w:tr w:rsidR="005D16C7" w:rsidTr="00E81890">
        <w:tc>
          <w:tcPr>
            <w:tcW w:w="1671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77" w:type="dxa"/>
            <w:gridSpan w:val="3"/>
          </w:tcPr>
          <w:p w:rsidR="005D16C7" w:rsidRDefault="005D16C7" w:rsidP="00E818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Surviving Genotypes</w:t>
            </w:r>
          </w:p>
        </w:tc>
        <w:tc>
          <w:tcPr>
            <w:tcW w:w="1663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57" w:type="dxa"/>
            <w:gridSpan w:val="3"/>
          </w:tcPr>
          <w:p w:rsidR="005D16C7" w:rsidRDefault="005D16C7" w:rsidP="00E818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Surviving Alleles</w:t>
            </w:r>
          </w:p>
        </w:tc>
      </w:tr>
      <w:tr w:rsidR="005D16C7" w:rsidTr="00E81890">
        <w:tc>
          <w:tcPr>
            <w:tcW w:w="1671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Generation</w:t>
            </w:r>
          </w:p>
        </w:tc>
        <w:tc>
          <w:tcPr>
            <w:tcW w:w="1148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</w:p>
        </w:tc>
        <w:tc>
          <w:tcPr>
            <w:tcW w:w="1126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  <w:proofErr w:type="spellEnd"/>
          </w:p>
        </w:tc>
        <w:tc>
          <w:tcPr>
            <w:tcW w:w="1103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  <w:proofErr w:type="spellEnd"/>
          </w:p>
        </w:tc>
        <w:tc>
          <w:tcPr>
            <w:tcW w:w="1663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 Individuals</w:t>
            </w:r>
          </w:p>
        </w:tc>
        <w:tc>
          <w:tcPr>
            <w:tcW w:w="955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955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1747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 Alleles</w:t>
            </w:r>
          </w:p>
        </w:tc>
      </w:tr>
      <w:tr w:rsidR="005D16C7" w:rsidTr="00E81890">
        <w:tc>
          <w:tcPr>
            <w:tcW w:w="1671" w:type="dxa"/>
          </w:tcPr>
          <w:p w:rsidR="005D16C7" w:rsidRPr="00C87326" w:rsidRDefault="005D16C7" w:rsidP="00E81890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Parental</w:t>
            </w:r>
          </w:p>
        </w:tc>
        <w:tc>
          <w:tcPr>
            <w:tcW w:w="1148" w:type="dxa"/>
          </w:tcPr>
          <w:p w:rsid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  <w:p w:rsidR="005D16C7" w:rsidRPr="005D16C7" w:rsidRDefault="005D16C7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30</w:t>
            </w:r>
          </w:p>
        </w:tc>
        <w:tc>
          <w:tcPr>
            <w:tcW w:w="1103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663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30</w:t>
            </w:r>
          </w:p>
        </w:tc>
        <w:tc>
          <w:tcPr>
            <w:tcW w:w="955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30</w:t>
            </w:r>
          </w:p>
        </w:tc>
        <w:tc>
          <w:tcPr>
            <w:tcW w:w="955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30</w:t>
            </w:r>
          </w:p>
        </w:tc>
        <w:tc>
          <w:tcPr>
            <w:tcW w:w="1747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60</w:t>
            </w:r>
          </w:p>
        </w:tc>
      </w:tr>
      <w:tr w:rsidR="005D16C7" w:rsidTr="00E81890">
        <w:tc>
          <w:tcPr>
            <w:tcW w:w="1671" w:type="dxa"/>
          </w:tcPr>
          <w:p w:rsidR="005D16C7" w:rsidRPr="00C87326" w:rsidRDefault="005D16C7" w:rsidP="00E81890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F1</w:t>
            </w:r>
          </w:p>
        </w:tc>
        <w:tc>
          <w:tcPr>
            <w:tcW w:w="1148" w:type="dxa"/>
          </w:tcPr>
          <w:p w:rsid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15</w:t>
            </w:r>
          </w:p>
          <w:p w:rsidR="005D16C7" w:rsidRPr="005D16C7" w:rsidRDefault="005D16C7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15</w:t>
            </w:r>
          </w:p>
        </w:tc>
        <w:tc>
          <w:tcPr>
            <w:tcW w:w="1103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663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30</w:t>
            </w:r>
          </w:p>
        </w:tc>
        <w:tc>
          <w:tcPr>
            <w:tcW w:w="955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45</w:t>
            </w:r>
          </w:p>
        </w:tc>
        <w:tc>
          <w:tcPr>
            <w:tcW w:w="955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15</w:t>
            </w:r>
          </w:p>
        </w:tc>
        <w:tc>
          <w:tcPr>
            <w:tcW w:w="1747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60</w:t>
            </w:r>
          </w:p>
        </w:tc>
      </w:tr>
      <w:tr w:rsidR="005D16C7" w:rsidTr="00E81890">
        <w:tc>
          <w:tcPr>
            <w:tcW w:w="1671" w:type="dxa"/>
          </w:tcPr>
          <w:p w:rsidR="005D16C7" w:rsidRPr="00C87326" w:rsidRDefault="005D16C7" w:rsidP="00E81890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F2</w:t>
            </w:r>
          </w:p>
        </w:tc>
        <w:tc>
          <w:tcPr>
            <w:tcW w:w="1148" w:type="dxa"/>
          </w:tcPr>
          <w:p w:rsid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16</w:t>
            </w:r>
          </w:p>
          <w:p w:rsidR="005D16C7" w:rsidRPr="005D16C7" w:rsidRDefault="005D16C7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14</w:t>
            </w:r>
          </w:p>
        </w:tc>
        <w:tc>
          <w:tcPr>
            <w:tcW w:w="1103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663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30</w:t>
            </w:r>
          </w:p>
        </w:tc>
        <w:tc>
          <w:tcPr>
            <w:tcW w:w="955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46</w:t>
            </w:r>
          </w:p>
        </w:tc>
        <w:tc>
          <w:tcPr>
            <w:tcW w:w="955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14</w:t>
            </w:r>
          </w:p>
        </w:tc>
        <w:tc>
          <w:tcPr>
            <w:tcW w:w="1747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60</w:t>
            </w:r>
          </w:p>
        </w:tc>
      </w:tr>
      <w:tr w:rsidR="005D16C7" w:rsidTr="00E81890">
        <w:tc>
          <w:tcPr>
            <w:tcW w:w="1671" w:type="dxa"/>
          </w:tcPr>
          <w:p w:rsidR="005D16C7" w:rsidRPr="00C87326" w:rsidRDefault="005D16C7" w:rsidP="00E81890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F3</w:t>
            </w:r>
          </w:p>
        </w:tc>
        <w:tc>
          <w:tcPr>
            <w:tcW w:w="1148" w:type="dxa"/>
          </w:tcPr>
          <w:p w:rsid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15</w:t>
            </w:r>
          </w:p>
          <w:p w:rsidR="005D16C7" w:rsidRPr="005D16C7" w:rsidRDefault="005D16C7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15</w:t>
            </w:r>
          </w:p>
        </w:tc>
        <w:tc>
          <w:tcPr>
            <w:tcW w:w="1103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663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30</w:t>
            </w:r>
          </w:p>
        </w:tc>
        <w:tc>
          <w:tcPr>
            <w:tcW w:w="955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45</w:t>
            </w:r>
          </w:p>
        </w:tc>
        <w:tc>
          <w:tcPr>
            <w:tcW w:w="955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15</w:t>
            </w:r>
          </w:p>
        </w:tc>
        <w:tc>
          <w:tcPr>
            <w:tcW w:w="1747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60</w:t>
            </w:r>
          </w:p>
        </w:tc>
      </w:tr>
      <w:tr w:rsidR="005D16C7" w:rsidTr="00E81890">
        <w:tc>
          <w:tcPr>
            <w:tcW w:w="1671" w:type="dxa"/>
          </w:tcPr>
          <w:p w:rsidR="005D16C7" w:rsidRPr="00C87326" w:rsidRDefault="005D16C7" w:rsidP="00E81890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F4</w:t>
            </w:r>
          </w:p>
        </w:tc>
        <w:tc>
          <w:tcPr>
            <w:tcW w:w="1148" w:type="dxa"/>
          </w:tcPr>
          <w:p w:rsid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18</w:t>
            </w:r>
          </w:p>
          <w:p w:rsidR="005D16C7" w:rsidRPr="005D16C7" w:rsidRDefault="005D16C7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12</w:t>
            </w:r>
          </w:p>
        </w:tc>
        <w:tc>
          <w:tcPr>
            <w:tcW w:w="1103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663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30</w:t>
            </w:r>
          </w:p>
        </w:tc>
        <w:tc>
          <w:tcPr>
            <w:tcW w:w="955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48</w:t>
            </w:r>
          </w:p>
        </w:tc>
        <w:tc>
          <w:tcPr>
            <w:tcW w:w="955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12</w:t>
            </w:r>
          </w:p>
        </w:tc>
        <w:tc>
          <w:tcPr>
            <w:tcW w:w="1747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60</w:t>
            </w:r>
          </w:p>
        </w:tc>
      </w:tr>
      <w:tr w:rsidR="005D16C7" w:rsidTr="00E81890">
        <w:tc>
          <w:tcPr>
            <w:tcW w:w="1671" w:type="dxa"/>
          </w:tcPr>
          <w:p w:rsidR="005D16C7" w:rsidRPr="00C87326" w:rsidRDefault="005D16C7" w:rsidP="00E81890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F5</w:t>
            </w:r>
          </w:p>
        </w:tc>
        <w:tc>
          <w:tcPr>
            <w:tcW w:w="1148" w:type="dxa"/>
          </w:tcPr>
          <w:p w:rsid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20</w:t>
            </w:r>
          </w:p>
          <w:p w:rsidR="005D16C7" w:rsidRPr="005D16C7" w:rsidRDefault="005D16C7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103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663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30</w:t>
            </w:r>
          </w:p>
        </w:tc>
        <w:tc>
          <w:tcPr>
            <w:tcW w:w="955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50</w:t>
            </w:r>
          </w:p>
        </w:tc>
        <w:tc>
          <w:tcPr>
            <w:tcW w:w="955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10</w:t>
            </w:r>
          </w:p>
        </w:tc>
        <w:tc>
          <w:tcPr>
            <w:tcW w:w="1747" w:type="dxa"/>
          </w:tcPr>
          <w:p w:rsidR="005D16C7" w:rsidRPr="005D16C7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60</w:t>
            </w:r>
          </w:p>
        </w:tc>
      </w:tr>
    </w:tbl>
    <w:p w:rsidR="00C87326" w:rsidRDefault="00C87326" w:rsidP="00C87326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1728"/>
        <w:gridCol w:w="1647"/>
        <w:gridCol w:w="1407"/>
        <w:gridCol w:w="1407"/>
        <w:gridCol w:w="1407"/>
      </w:tblGrid>
      <w:tr w:rsidR="00196E59" w:rsidTr="00E81890">
        <w:tc>
          <w:tcPr>
            <w:tcW w:w="1980" w:type="dxa"/>
          </w:tcPr>
          <w:p w:rsidR="00196E59" w:rsidRDefault="00196E59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2" w:type="dxa"/>
            <w:gridSpan w:val="3"/>
          </w:tcPr>
          <w:p w:rsidR="00196E59" w:rsidRDefault="00196E59" w:rsidP="00E818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Frequency of Genotypes</w:t>
            </w:r>
          </w:p>
        </w:tc>
        <w:tc>
          <w:tcPr>
            <w:tcW w:w="2814" w:type="dxa"/>
            <w:gridSpan w:val="2"/>
          </w:tcPr>
          <w:p w:rsidR="00196E59" w:rsidRDefault="00196E59" w:rsidP="00E818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Frequency of Alleles</w:t>
            </w:r>
          </w:p>
        </w:tc>
      </w:tr>
      <w:tr w:rsidR="00196E59" w:rsidTr="00E81890">
        <w:tc>
          <w:tcPr>
            <w:tcW w:w="1980" w:type="dxa"/>
          </w:tcPr>
          <w:p w:rsidR="00196E59" w:rsidRDefault="00196E59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Generation</w:t>
            </w:r>
          </w:p>
        </w:tc>
        <w:tc>
          <w:tcPr>
            <w:tcW w:w="1728" w:type="dxa"/>
          </w:tcPr>
          <w:p w:rsidR="00196E59" w:rsidRPr="00196E59" w:rsidRDefault="00196E59" w:rsidP="00E818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(AA)</w:t>
            </w:r>
          </w:p>
        </w:tc>
        <w:tc>
          <w:tcPr>
            <w:tcW w:w="1647" w:type="dxa"/>
          </w:tcPr>
          <w:p w:rsidR="00196E59" w:rsidRDefault="00196E59" w:rsidP="00E818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2pq (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407" w:type="dxa"/>
          </w:tcPr>
          <w:p w:rsidR="00196E59" w:rsidRPr="00196E59" w:rsidRDefault="00196E59" w:rsidP="00E818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q</w:t>
            </w:r>
            <w:r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407" w:type="dxa"/>
          </w:tcPr>
          <w:p w:rsidR="00196E59" w:rsidRDefault="00196E59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 (A)</w:t>
            </w:r>
          </w:p>
        </w:tc>
        <w:tc>
          <w:tcPr>
            <w:tcW w:w="1407" w:type="dxa"/>
          </w:tcPr>
          <w:p w:rsidR="00196E59" w:rsidRDefault="00196E59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q (a)</w:t>
            </w:r>
          </w:p>
        </w:tc>
      </w:tr>
      <w:tr w:rsidR="00196E59" w:rsidTr="00E81890">
        <w:tc>
          <w:tcPr>
            <w:tcW w:w="1980" w:type="dxa"/>
          </w:tcPr>
          <w:p w:rsidR="00196E59" w:rsidRPr="00196E59" w:rsidRDefault="00196E59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5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196E59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 xml:space="preserve">(HW 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Theoretical</w:t>
            </w:r>
            <w:r w:rsidRPr="00196E59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)</w:t>
            </w:r>
          </w:p>
        </w:tc>
        <w:tc>
          <w:tcPr>
            <w:tcW w:w="1728" w:type="dxa"/>
          </w:tcPr>
          <w:p w:rsidR="00196E59" w:rsidRPr="003C12DD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(0.5)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= 0.25</w:t>
            </w:r>
          </w:p>
        </w:tc>
        <w:tc>
          <w:tcPr>
            <w:tcW w:w="1647" w:type="dxa"/>
          </w:tcPr>
          <w:p w:rsidR="00196E59" w:rsidRPr="003C12DD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2(0.5)(0.5) = 0.5</w:t>
            </w:r>
          </w:p>
        </w:tc>
        <w:tc>
          <w:tcPr>
            <w:tcW w:w="1407" w:type="dxa"/>
          </w:tcPr>
          <w:p w:rsidR="00196E59" w:rsidRPr="003C12DD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(0.5)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= 0.25</w:t>
            </w:r>
          </w:p>
        </w:tc>
        <w:tc>
          <w:tcPr>
            <w:tcW w:w="1407" w:type="dxa"/>
          </w:tcPr>
          <w:p w:rsidR="00196E59" w:rsidRPr="003C12DD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0.5</w:t>
            </w:r>
          </w:p>
        </w:tc>
        <w:tc>
          <w:tcPr>
            <w:tcW w:w="1407" w:type="dxa"/>
          </w:tcPr>
          <w:p w:rsidR="00196E59" w:rsidRPr="003C12DD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3C12DD">
              <w:rPr>
                <w:rFonts w:ascii="Arial" w:hAnsi="Arial" w:cs="Arial"/>
                <w:b/>
                <w:color w:val="FF0000"/>
                <w:sz w:val="24"/>
                <w:szCs w:val="24"/>
              </w:rPr>
              <w:t>0.5</w:t>
            </w:r>
          </w:p>
        </w:tc>
      </w:tr>
      <w:tr w:rsidR="00196E59" w:rsidTr="00E81890">
        <w:tc>
          <w:tcPr>
            <w:tcW w:w="1980" w:type="dxa"/>
          </w:tcPr>
          <w:p w:rsidR="00196E59" w:rsidRPr="00196E59" w:rsidRDefault="00196E59" w:rsidP="00E81890">
            <w:pPr>
              <w:rPr>
                <w:rFonts w:ascii="Arial" w:hAnsi="Arial" w:cs="Arial"/>
                <w:b/>
                <w:sz w:val="24"/>
                <w:szCs w:val="24"/>
                <w:vertAlign w:val="subscript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5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(Actual)</w:t>
            </w:r>
          </w:p>
        </w:tc>
        <w:tc>
          <w:tcPr>
            <w:tcW w:w="1728" w:type="dxa"/>
          </w:tcPr>
          <w:p w:rsidR="00196E59" w:rsidRPr="003C12DD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20/30 = 0.67</w:t>
            </w:r>
          </w:p>
        </w:tc>
        <w:tc>
          <w:tcPr>
            <w:tcW w:w="1647" w:type="dxa"/>
          </w:tcPr>
          <w:p w:rsidR="00196E59" w:rsidRPr="003C12DD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10/30 = 0.33</w:t>
            </w:r>
          </w:p>
        </w:tc>
        <w:tc>
          <w:tcPr>
            <w:tcW w:w="1407" w:type="dxa"/>
          </w:tcPr>
          <w:p w:rsidR="00196E59" w:rsidRPr="003C12DD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0/30 = 0.0</w:t>
            </w:r>
          </w:p>
        </w:tc>
        <w:tc>
          <w:tcPr>
            <w:tcW w:w="1407" w:type="dxa"/>
          </w:tcPr>
          <w:p w:rsidR="00196E59" w:rsidRPr="003C12DD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50/60 = 0.83</w:t>
            </w:r>
          </w:p>
        </w:tc>
        <w:tc>
          <w:tcPr>
            <w:tcW w:w="1407" w:type="dxa"/>
          </w:tcPr>
          <w:p w:rsidR="00196E59" w:rsidRPr="003C12DD" w:rsidRDefault="003C12DD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10/60 = 0.17 </w:t>
            </w:r>
          </w:p>
        </w:tc>
      </w:tr>
    </w:tbl>
    <w:p w:rsidR="00196E59" w:rsidRPr="00C87326" w:rsidRDefault="00196E59" w:rsidP="00C87326">
      <w:pPr>
        <w:rPr>
          <w:rFonts w:ascii="Arial" w:hAnsi="Arial" w:cs="Arial"/>
          <w:b/>
          <w:sz w:val="24"/>
          <w:szCs w:val="24"/>
        </w:rPr>
      </w:pPr>
    </w:p>
    <w:sectPr w:rsidR="00196E59" w:rsidRPr="00C87326" w:rsidSect="00691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87326"/>
    <w:rsid w:val="00196E59"/>
    <w:rsid w:val="001C5264"/>
    <w:rsid w:val="003C12DD"/>
    <w:rsid w:val="005D16C7"/>
    <w:rsid w:val="006451A8"/>
    <w:rsid w:val="006917C4"/>
    <w:rsid w:val="00C8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73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4</cp:revision>
  <dcterms:created xsi:type="dcterms:W3CDTF">2013-09-13T18:17:00Z</dcterms:created>
  <dcterms:modified xsi:type="dcterms:W3CDTF">2013-09-17T14:06:00Z</dcterms:modified>
</cp:coreProperties>
</file>